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</w:rPr>
      </w:pPr>
      <w:bookmarkStart w:id="0" w:name="_GoBack"/>
      <w:bookmarkEnd w:id="0"/>
      <w:r>
        <w:rPr>
          <w:rFonts w:hint="eastAsia" w:ascii="Times New Roman" w:hAnsi="Times New Roman" w:cs="Times New Roman"/>
        </w:rPr>
        <w:t>2019年四川省成都市成外小升初数学模拟试题(二)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（时间：90分钟       满分：120分）</w:t>
      </w:r>
    </w:p>
    <w:p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选择题（每小题2分，共30分）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有两堆河沙，第一堆比第二堆重60%，那么，第二堆比第一堆轻（  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A.62.5%      B.60%       C.40%       D.37.5%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2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桌面上有10元、5元、1元的纸币共12张，共72元，三张纸币张数的比是（   ）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>
          <v:shape id="_x0000_i1025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  <w:position w:val="-10"/>
        </w:rPr>
        <w:object>
          <v:shape id="_x0000_i1026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  <w:position w:val="-10"/>
        </w:rPr>
        <w:object>
          <v:shape id="_x0000_i1027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D.</w:t>
      </w:r>
      <w:r>
        <w:rPr>
          <w:rFonts w:ascii="Times New Roman" w:hAnsi="Times New Roman" w:cs="Times New Roman"/>
          <w:position w:val="-10"/>
        </w:rPr>
        <w:object>
          <v:shape id="_x0000_i1028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3.10条直线最多有（   ）个交点。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A.10           B.20       C.30        D.45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4.甲走的路程比乙多</w:t>
      </w:r>
      <w:r>
        <w:rPr>
          <w:rFonts w:ascii="Times New Roman" w:hAnsi="Times New Roman" w:cs="Times New Roman"/>
          <w:position w:val="-24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</w:rPr>
        <w:t>，乙用得时间比甲多</w:t>
      </w:r>
      <w:r>
        <w:rPr>
          <w:rFonts w:ascii="Times New Roman" w:hAnsi="Times New Roman" w:cs="Times New Roman"/>
          <w:position w:val="-24"/>
        </w:rPr>
        <w:object>
          <v:shape id="_x0000_i103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</w:rPr>
        <w:t>，那么甲乙的速度比为（    ）</w:t>
      </w:r>
    </w:p>
    <w:p>
      <w:pPr>
        <w:numPr>
          <w:ilvl w:val="0"/>
          <w:numId w:val="4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>
          <v:shape id="_x0000_i1031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  <w:position w:val="-10"/>
        </w:rPr>
        <w:object>
          <v:shape id="_x0000_i1032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  <w:position w:val="-10"/>
        </w:rPr>
        <w:object>
          <v:shape id="_x0000_i1033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</w:rPr>
        <w:t xml:space="preserve">      D.</w:t>
      </w:r>
      <w:r>
        <w:rPr>
          <w:rFonts w:ascii="Times New Roman" w:hAnsi="Times New Roman" w:cs="Times New Roman"/>
          <w:position w:val="-10"/>
        </w:rPr>
        <w:object>
          <v:shape id="_x0000_i103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5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把30分成两个偶数的和，共有（    ）种不同的分法。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A.7           B.8       C.9        D.15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有200个连续自然数（按照从小到大的顺序排列），它们的和是23900，那么这200个数中从小到大第108个数是（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A.119           B.120       C.127        D.128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在一堵直直的城墙边，用长为40米的木珊栏依墙围一个长方形花园，花园的面积最大是（ 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A.200平方米          B.100平方米       C.150平方米        D.220平方米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在下面的表述中，错误的有（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①最简分数一定小于1；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②一个数的倍数一定大于这个数的约数；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③1不是质数，所以1和5不是互质数；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④从甲地到乙地，两车的速度之比是</w:t>
      </w:r>
      <w:r>
        <w:rPr>
          <w:rFonts w:ascii="Times New Roman" w:hAnsi="Times New Roman" w:cs="Times New Roman"/>
          <w:position w:val="-10"/>
        </w:rPr>
        <w:object>
          <v:shape id="_x0000_i1035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</w:rPr>
        <w:t>，所用时间之比是</w:t>
      </w:r>
      <w:r>
        <w:rPr>
          <w:rFonts w:ascii="Times New Roman" w:hAnsi="Times New Roman" w:cs="Times New Roman"/>
          <w:position w:val="-10"/>
        </w:rPr>
        <w:object>
          <v:shape id="_x0000_i1036" o:spt="75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</w:rPr>
        <w:t>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A.1个          B.2个      C.3个        D.4个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数一数右面的平面图形中有（     ）个三角形</w:t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633730" cy="720090"/>
            <wp:effectExtent l="0" t="0" r="1270" b="381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A.20          B.22       C.24        D.26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10.60有（   ）个不同的因数。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A.12          B.11       C.30       D.6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11.在分别写着“我”、“爱”、“数”、“学”四个字的四张卡片中选出三张，然后将这三张有字的面朝下放在桌上。甲乙丙三人分别猜每张卡片上是什么字，猜的情况如下：</w:t>
      </w:r>
    </w:p>
    <w:tbl>
      <w:tblPr>
        <w:tblStyle w:val="4"/>
        <w:tblW w:w="5225" w:type="dxa"/>
        <w:tblInd w:w="1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500"/>
        <w:gridCol w:w="1500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第一张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第二张</w:t>
            </w:r>
          </w:p>
        </w:tc>
        <w:tc>
          <w:tcPr>
            <w:tcW w:w="150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第三张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爱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我</w:t>
            </w:r>
          </w:p>
        </w:tc>
        <w:tc>
          <w:tcPr>
            <w:tcW w:w="150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爱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数</w:t>
            </w:r>
          </w:p>
        </w:tc>
        <w:tc>
          <w:tcPr>
            <w:tcW w:w="150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丙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数</w:t>
            </w:r>
          </w:p>
        </w:tc>
        <w:tc>
          <w:tcPr>
            <w:tcW w:w="150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我</w:t>
            </w:r>
          </w:p>
        </w:tc>
        <w:tc>
          <w:tcPr>
            <w:tcW w:w="150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爱</w:t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结果一人全对，一人全错，一人猜对两个字，那么全猜错的是（    ）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甲         B.乙       C.丙      D.无法确定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7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在189至495的整数中，数字1出现了（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A.72次         B.70次       C.68次      D.66次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在天平秤的一边放上砝码，要称出1-2014之间所有整数克重量，最少要（   ）个砝码。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A.2014          B.2013       C.11      D.10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某商店新进了一批水果，重1000千克，含水率80%。由于天气炎热，储存一个星期后，发现含水率下降为60%，那么现在这批水果重（ 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A.1000千克          B.800千克       C.600千克      D.500千克</w: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有甲乙丙三种盐水，按照甲与乙的数量比为2:1混合得到浓度为13%的盐水，按照甲与乙的数量比为1:2混合得到浓度为14%的盐水，如果按照甲乙丙的数量之比为1:1:3混合得到盐水的浓度为10.2%，那么丙的浓度为（     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A.7%          B.8%      C.9%      D.7.5%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二、填空题（每小题2分，共20分）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/>
          <w:position w:val="-24"/>
        </w:rPr>
        <w:object>
          <v:shape id="_x0000_i1037" o:spt="75" type="#_x0000_t75" style="height:30.75pt;width:171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17.互相垂直的两条半径把圆分成2个部分，其中较小部分的面积是10平方厘米，较大部分的面积是（    ）平方厘米。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18.一个圆柱和一个圆锥等底等高，它们的体积之和为60立方厘米，体积之差是（    ）立方厘米。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19.1983、1993、2003这三个数分别减去同一个四位数时，得到的差是三个质数，这个四位数是（    ）。</w:t>
      </w:r>
    </w:p>
    <w:p>
      <w:pPr>
        <w:numPr>
          <w:ilvl w:val="0"/>
          <w:numId w:val="8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分母分别是7、11、13、17、19的所有最简真分数的和是（     ）。</w:t>
      </w:r>
    </w:p>
    <w:p>
      <w:pPr>
        <w:numPr>
          <w:ilvl w:val="0"/>
          <w:numId w:val="8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</w:t>
      </w:r>
      <w:r>
        <w:rPr>
          <w:rFonts w:ascii="Times New Roman" w:hAnsi="Times New Roman" w:cs="Times New Roman"/>
          <w:position w:val="-24"/>
        </w:rPr>
        <w:object>
          <v:shape id="_x0000_i1038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cs="Times New Roman"/>
        </w:rPr>
        <w:t>的分子和分母里减去相同的数（    ），就成为</w:t>
      </w:r>
      <w:r>
        <w:rPr>
          <w:rFonts w:ascii="Times New Roman" w:hAnsi="Times New Roman" w:cs="Times New Roman"/>
          <w:position w:val="-24"/>
        </w:rPr>
        <w:object>
          <v:shape id="_x0000_i103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cs="Times New Roman"/>
        </w:rPr>
        <w:t>。</w:t>
      </w:r>
    </w:p>
    <w:p>
      <w:pPr>
        <w:numPr>
          <w:ilvl w:val="0"/>
          <w:numId w:val="8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甲数比乙数多25%，甲乙两数的比为</w:t>
      </w:r>
      <w:r>
        <w:rPr>
          <w:rFonts w:ascii="Times New Roman" w:hAnsi="Times New Roman" w:cs="Times New Roman"/>
          <w:position w:val="-10"/>
        </w:rPr>
        <w:object>
          <v:shape id="_x0000_i1040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cs="Times New Roman"/>
        </w:rPr>
        <w:t>。乙数是甲乙两数和的</w:t>
      </w:r>
      <w:r>
        <w:rPr>
          <w:rFonts w:ascii="Times New Roman" w:hAnsi="Times New Roman" w:cs="Times New Roman"/>
          <w:position w:val="-30"/>
        </w:rPr>
        <w:object>
          <v:shape id="_x0000_i1041" o:spt="75" type="#_x0000_t75" style="height:33.75pt;width:2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</w:p>
    <w:p>
      <w:pPr>
        <w:numPr>
          <w:ilvl w:val="0"/>
          <w:numId w:val="8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甲数与乙数的和为150，甲数的4倍与乙数的7倍的和是795，甲数是（    ）。</w:t>
      </w:r>
    </w:p>
    <w:p>
      <w:pPr>
        <w:numPr>
          <w:ilvl w:val="0"/>
          <w:numId w:val="8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一个长方形，如果长减少5厘米，宽减少2厘米，面积就减少66平方厘米，这时剩下部分恰好是一个正方形。原来长方形的面积是（     ）平方厘米。</w:t>
      </w:r>
    </w:p>
    <w:p>
      <w:pPr>
        <w:numPr>
          <w:ilvl w:val="0"/>
          <w:numId w:val="8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如右图所示，圆内有一个最大的正方形，已知该正方形的面积为40平方厘米，则阴影部分的面积是（    ）平方厘米。（圆周率取3.14）</w:t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52500" cy="952500"/>
            <wp:effectExtent l="0" t="0" r="0" b="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三、计算与解方程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</w:t>
      </w:r>
      <w:r>
        <w:rPr>
          <w:rFonts w:ascii="Times New Roman" w:hAnsi="Times New Roman" w:cs="Times New Roman"/>
          <w:position w:val="-28"/>
        </w:rPr>
        <w:object>
          <v:shape id="_x0000_i1042" o:spt="75" type="#_x0000_t75" style="height:33.75pt;width:16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</w:t>
      </w:r>
      <w:r>
        <w:rPr>
          <w:rFonts w:ascii="Times New Roman" w:hAnsi="Times New Roman" w:cs="Times New Roman"/>
          <w:position w:val="-24"/>
        </w:rPr>
        <w:object>
          <v:shape id="_x0000_i1043" o:spt="75" type="#_x0000_t75" style="height:30.75pt;width:126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</w:t>
      </w:r>
      <w:r>
        <w:rPr>
          <w:rFonts w:ascii="Times New Roman" w:hAnsi="Times New Roman" w:cs="Times New Roman"/>
          <w:position w:val="-24"/>
        </w:rPr>
        <w:object>
          <v:shape id="_x0000_i1044" o:spt="75" type="#_x0000_t75" style="height:30.75pt;width:24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64"/>
        </w:rPr>
        <w:object>
          <v:shape id="_x0000_i1045" o:spt="75" type="#_x0000_t75" style="height:69.75pt;width:326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4"/>
        </w:rPr>
        <w:object>
          <v:shape id="_x0000_i1046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8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>
          <v:shape id="_x0000_i1047" o:spt="75" type="#_x0000_t75" style="height:17.25pt;width:125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0">
            <o:LockedField>false</o:LockedField>
          </o:OLEObject>
        </w:object>
      </w: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图形题（共12分）</w:t>
      </w: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（5分）有一个三角形</w:t>
      </w:r>
      <w:r>
        <w:rPr>
          <w:rFonts w:ascii="Times New Roman" w:hAnsi="Times New Roman" w:cs="Times New Roman"/>
          <w:position w:val="-6"/>
        </w:rPr>
        <w:object>
          <v:shape id="_x0000_i104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 w:cs="Times New Roman"/>
        </w:rPr>
        <w:t>的面积为1，且</w:t>
      </w:r>
      <w:r>
        <w:rPr>
          <w:rFonts w:ascii="Times New Roman" w:hAnsi="Times New Roman" w:cs="Times New Roman"/>
          <w:position w:val="-24"/>
        </w:rPr>
        <w:object>
          <v:shape id="_x0000_i1049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24"/>
        </w:rPr>
        <w:object>
          <v:shape id="_x0000_i1050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cs="Times New Roman"/>
        </w:rPr>
        <w:t>，求三角形</w:t>
      </w:r>
      <w:r>
        <w:rPr>
          <w:rFonts w:ascii="Times New Roman" w:hAnsi="Times New Roman" w:cs="Times New Roman"/>
          <w:position w:val="-6"/>
        </w:rPr>
        <w:object>
          <v:shape id="_x0000_i1051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8">
            <o:LockedField>false</o:LockedField>
          </o:OLEObject>
        </w:object>
      </w:r>
      <w:r>
        <w:rPr>
          <w:rFonts w:ascii="Times New Roman" w:hAnsi="Times New Roman" w:cs="Times New Roman"/>
        </w:rPr>
        <w:t>的面积。</w:t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50950" cy="895350"/>
            <wp:effectExtent l="0" t="0" r="6350" b="635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（7分）已知右图是两个边长分别为10厘米和8厘米的正方形，求</w:t>
      </w:r>
      <w:r>
        <w:rPr>
          <w:rFonts w:ascii="Times New Roman" w:hAnsi="Times New Roman" w:cs="Times New Roman"/>
          <w:position w:val="-4"/>
        </w:rPr>
        <w:object>
          <v:shape id="_x0000_i105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position w:val="-4"/>
        </w:rPr>
        <w:object>
          <v:shape id="_x0000_i105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 w:cs="Times New Roman"/>
        </w:rPr>
        <w:t>的长。</w:t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305050" cy="1358900"/>
            <wp:effectExtent l="0" t="0" r="6350" b="0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应用题（共40分）</w:t>
      </w: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（5分）两车同时从</w:t>
      </w:r>
      <w:r>
        <w:rPr>
          <w:rFonts w:ascii="Times New Roman" w:hAnsi="Times New Roman" w:cs="Times New Roman"/>
          <w:position w:val="-6"/>
        </w:rPr>
        <w:object>
          <v:shape id="_x0000_i1054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 w:cs="Times New Roman"/>
        </w:rPr>
        <w:t>两地相对开出，经过4小时相遇，这时甲车行了210千米，已知乙车从</w:t>
      </w:r>
      <w:r>
        <w:rPr>
          <w:rFonts w:ascii="Times New Roman" w:hAnsi="Times New Roman" w:cs="Times New Roman"/>
          <w:position w:val="-4"/>
        </w:rPr>
        <w:object>
          <v:shape id="_x0000_i10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 w:cs="Times New Roman"/>
        </w:rPr>
        <w:t>地到</w:t>
      </w:r>
      <w:r>
        <w:rPr>
          <w:rFonts w:ascii="Times New Roman" w:hAnsi="Times New Roman" w:cs="Times New Roman"/>
          <w:position w:val="-4"/>
        </w:rPr>
        <w:object>
          <v:shape id="_x0000_i10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 w:cs="Times New Roman"/>
        </w:rPr>
        <w:t>地需要9小时，问：</w:t>
      </w:r>
      <w:r>
        <w:rPr>
          <w:rFonts w:ascii="Times New Roman" w:hAnsi="Times New Roman" w:cs="Times New Roman"/>
          <w:position w:val="-6"/>
        </w:rPr>
        <w:object>
          <v:shape id="_x0000_i1057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 w:cs="Times New Roman"/>
        </w:rPr>
        <w:t>两地相距多少千米？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（5分）一段路分为上坡路、平路和下坡路，各段路的长度之比为1:2:3。某人走各段路所用的时间之比为4:5:6。已知走上坡路的速度为3千米/小时，路程全长60千米。求此人走完全部路程的时间。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（5分）一根长度不到6米（大于3米）的绳子，从一端开始量到3米的地方打一个记号“</w:t>
      </w:r>
      <w:r>
        <w:rPr>
          <w:rFonts w:ascii="Times New Roman" w:hAnsi="Times New Roman" w:cs="Times New Roman"/>
          <w:position w:val="-4"/>
        </w:rPr>
        <w:object>
          <v:shape id="_x0000_i10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 w:cs="Times New Roman"/>
        </w:rPr>
        <w:t>”，再从另一端开始量到3米的地方打一个记号“</w:t>
      </w:r>
      <w:r>
        <w:rPr>
          <w:rFonts w:ascii="Times New Roman" w:hAnsi="Times New Roman" w:cs="Times New Roman"/>
          <w:position w:val="-4"/>
        </w:rPr>
        <w:object>
          <v:shape id="_x0000_i10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 w:cs="Times New Roman"/>
        </w:rPr>
        <w:t>”，这时</w:t>
      </w:r>
      <w:r>
        <w:rPr>
          <w:rFonts w:ascii="Times New Roman" w:hAnsi="Times New Roman" w:cs="Times New Roman"/>
          <w:position w:val="-4"/>
        </w:rPr>
        <w:object>
          <v:shape id="_x0000_i10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position w:val="-4"/>
        </w:rPr>
        <w:object>
          <v:shape id="_x0000_i10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9">
            <o:LockedField>false</o:LockedField>
          </o:OLEObject>
        </w:object>
      </w:r>
      <w:r>
        <w:rPr>
          <w:rFonts w:ascii="Times New Roman" w:hAnsi="Times New Roman" w:cs="Times New Roman"/>
        </w:rPr>
        <w:t>的长度恰好是这根绳子全长的</w:t>
      </w:r>
      <w:r>
        <w:rPr>
          <w:rFonts w:ascii="Times New Roman" w:hAnsi="Times New Roman" w:cs="Times New Roman"/>
          <w:position w:val="-24"/>
        </w:rPr>
        <w:object>
          <v:shape id="_x0000_i1062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1">
            <o:LockedField>false</o:LockedField>
          </o:OLEObject>
        </w:object>
      </w:r>
      <w:r>
        <w:rPr>
          <w:rFonts w:ascii="Times New Roman" w:hAnsi="Times New Roman" w:cs="Times New Roman"/>
        </w:rPr>
        <w:t>，求这根绳子的长度。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（6分）把一根长288厘米的铁丝截取</w:t>
      </w:r>
      <w:r>
        <w:rPr>
          <w:rFonts w:ascii="Times New Roman" w:hAnsi="Times New Roman" w:cs="Times New Roman"/>
          <w:position w:val="-24"/>
        </w:rPr>
        <w:object>
          <v:shape id="_x0000_i106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 w:cs="Times New Roman"/>
        </w:rPr>
        <w:t>，要用剩下的部分焊接一个长方体，这个长方体的长、宽、高之比为</w:t>
      </w:r>
      <w:r>
        <w:rPr>
          <w:rFonts w:ascii="Times New Roman" w:hAnsi="Times New Roman" w:cs="Times New Roman"/>
          <w:position w:val="-6"/>
        </w:rPr>
        <w:object>
          <v:shape id="_x0000_i1064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 w:cs="Times New Roman"/>
        </w:rPr>
        <w:t>，求这个长方体的体积。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（6分）一块长4分米、宽2分米、高3分米的长方体木料，把它削成一个最大的圆锥体，求这个圆锥体的体积。（圆锥率取3.14）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numPr>
          <w:ilvl w:val="0"/>
          <w:numId w:val="9"/>
        </w:numPr>
        <w:tabs>
          <w:tab w:val="clear" w:pos="3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（6分）某人以每小时3千米的速度沿着环城汽车道旁前进，每7分钟有一辆汽车从他后面追上他，每5分钟又与迎面开来的汽车相遇一次。汽车间隔时间相同，速度也相同，汽车每小时行多少千米？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40.（7分）有甲乙两项工程，现在分别由</w:t>
      </w:r>
      <w:r>
        <w:rPr>
          <w:rFonts w:ascii="Times New Roman" w:hAnsi="Times New Roman" w:cs="Times New Roman"/>
          <w:position w:val="-6"/>
        </w:rPr>
        <w:object>
          <v:shape id="_x0000_i106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 w:cs="Times New Roman"/>
        </w:rPr>
        <w:t>两个施工队完成。在晴天，</w:t>
      </w:r>
      <w:r>
        <w:rPr>
          <w:rFonts w:ascii="Times New Roman" w:hAnsi="Times New Roman" w:cs="Times New Roman"/>
          <w:position w:val="-4"/>
        </w:rPr>
        <w:object>
          <v:shape id="_x0000_i106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9">
            <o:LockedField>false</o:LockedField>
          </o:OLEObject>
        </w:object>
      </w:r>
      <w:r>
        <w:rPr>
          <w:rFonts w:ascii="Times New Roman" w:hAnsi="Times New Roman" w:cs="Times New Roman"/>
        </w:rPr>
        <w:t>施工队完成工程要8天，</w:t>
      </w:r>
      <w:r>
        <w:rPr>
          <w:rFonts w:ascii="Times New Roman" w:hAnsi="Times New Roman" w:cs="Times New Roman"/>
          <w:position w:val="-4"/>
        </w:rPr>
        <w:object>
          <v:shape id="_x0000_i106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1">
            <o:LockedField>false</o:LockedField>
          </o:OLEObject>
        </w:object>
      </w:r>
      <w:r>
        <w:rPr>
          <w:rFonts w:ascii="Times New Roman" w:hAnsi="Times New Roman" w:cs="Times New Roman"/>
        </w:rPr>
        <w:t>施工队完成工程要12天。在雨天，</w:t>
      </w:r>
      <w:r>
        <w:rPr>
          <w:rFonts w:ascii="Times New Roman" w:hAnsi="Times New Roman" w:cs="Times New Roman"/>
          <w:position w:val="-4"/>
        </w:rPr>
        <w:object>
          <v:shape id="_x0000_i10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3">
            <o:LockedField>false</o:LockedField>
          </o:OLEObject>
        </w:object>
      </w:r>
      <w:r>
        <w:rPr>
          <w:rFonts w:ascii="Times New Roman" w:hAnsi="Times New Roman" w:cs="Times New Roman"/>
        </w:rPr>
        <w:t>施工队的工作效率下降</w:t>
      </w:r>
      <w:r>
        <w:rPr>
          <w:rFonts w:ascii="Times New Roman" w:hAnsi="Times New Roman" w:cs="Times New Roman"/>
          <w:position w:val="-24"/>
        </w:rPr>
        <w:object>
          <v:shape id="_x0000_i106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4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0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6">
            <o:LockedField>false</o:LockedField>
          </o:OLEObject>
        </w:object>
      </w:r>
      <w:r>
        <w:rPr>
          <w:rFonts w:ascii="Times New Roman" w:hAnsi="Times New Roman" w:cs="Times New Roman"/>
        </w:rPr>
        <w:t>施工队的工作效率下降20%。已知两个施工队同时完成这两项工程，问：在施工的日子里，雨天有多少天？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B7B195"/>
    <w:multiLevelType w:val="singleLevel"/>
    <w:tmpl w:val="BBB7B195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76D5DE"/>
    <w:multiLevelType w:val="singleLevel"/>
    <w:tmpl w:val="0276D5DE"/>
    <w:lvl w:ilvl="0" w:tentative="0">
      <w:start w:val="3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20E1627"/>
    <w:multiLevelType w:val="singleLevel"/>
    <w:tmpl w:val="120E162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15765879"/>
    <w:multiLevelType w:val="singleLevel"/>
    <w:tmpl w:val="1576587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1E6595FC"/>
    <w:multiLevelType w:val="singleLevel"/>
    <w:tmpl w:val="1E6595FC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A63204B"/>
    <w:multiLevelType w:val="singleLevel"/>
    <w:tmpl w:val="3A6320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2B58D86"/>
    <w:multiLevelType w:val="singleLevel"/>
    <w:tmpl w:val="42B58D8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ACD0C6C"/>
    <w:multiLevelType w:val="singleLevel"/>
    <w:tmpl w:val="4ACD0C6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62AC24CC"/>
    <w:multiLevelType w:val="singleLevel"/>
    <w:tmpl w:val="62AC24C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D2CC009"/>
    <w:multiLevelType w:val="singleLevel"/>
    <w:tmpl w:val="7D2CC00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716"/>
    <w:rsid w:val="00250553"/>
    <w:rsid w:val="00C41716"/>
    <w:rsid w:val="0B9C12F3"/>
    <w:rsid w:val="0C743D92"/>
    <w:rsid w:val="15D82658"/>
    <w:rsid w:val="42205350"/>
    <w:rsid w:val="6BC6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numbering" Target="numbering.xml"/><Relationship Id="rId97" Type="http://schemas.openxmlformats.org/officeDocument/2006/relationships/customXml" Target="../customXml/item1.xml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oleObject" Target="embeddings/oleObject44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png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png"/><Relationship Id="rId6" Type="http://schemas.openxmlformats.org/officeDocument/2006/relationships/oleObject" Target="embeddings/oleObject2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wmf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png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583</Words>
  <Characters>3329</Characters>
  <Lines>27</Lines>
  <Paragraphs>7</Paragraphs>
  <TotalTime>2</TotalTime>
  <ScaleCrop>false</ScaleCrop>
  <LinksUpToDate>false</LinksUpToDate>
  <CharactersWithSpaces>3905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guanmeijie</dc:creator>
  <cp:lastModifiedBy>。</cp:lastModifiedBy>
  <dcterms:modified xsi:type="dcterms:W3CDTF">2020-04-25T01:59:04Z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